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Личным составом ВГСВ (г. Санкт-Петербург) ВГСО 21 проведенопрактическое занятие (мастер-класс) по отработке навыков разведки,поиска и спасения людей в условиях аварий в горныхвыработках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Личным составом ВГСВ (г. Санкт-Петербург) ВГСО 21 проведенопрактическое занятие (мастер-класс) по отработке навыков разведки,поиска и спасения людей в условиях аварий в горных выработках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12 мая 2026 года личным составом ВГСВ (г. Санкт-Петербург)ВГСО 21, на материально-технической безе ФГБОУ ВО«Санкт-Петербургский университет ГПС МЧС России имени ГерояРоссийской Федерации генерала армии Е.Н. Зиничева», проведенозрелищное практическое занятие (мастер-класс) по отработкенавыков разведки, поиска и спасения людей в условиях аварий вгорных выработках.</w:t>
            </w:r>
            <w:br/>
            <w:r>
              <w:rPr/>
              <w:t xml:space="preserve">     Мастер-класс собрал слушателей, курсантов,школьников и студентов колледжей г. Санкт-Петербурга.</w:t>
            </w:r>
            <w:br/>
            <w:br/>
            <w:r>
              <w:rPr/>
              <w:t xml:space="preserve">   Горноспасатели продемонстрировали организацию веденияразведки в условиях сильной задымленности. Особый акцент сделан надемонстрацию оказания помощи пострадавшему, а также технологиюправильной увязки для безопасной транспортировки по наклонным ивертикальным выработкам.</w:t>
            </w:r>
            <w:br/>
            <w:r>
              <w:rPr/>
              <w:t xml:space="preserve">     Встреча не ограничилась теорией —горноспасатели предоставили всем желающим возможностьпрочувствовать специфику профессии на себе. Студенты и школьникиприменили на практике горноспасательное оснащение, поработали визолирующих респираторах в стесненном пространстве, организовалиустойчивую связь в экстремальных условиях.</w:t>
            </w:r>
            <w:br/>
            <w:r>
              <w:rPr/>
              <w:t xml:space="preserve">   Мастер-класс вызвал у слушателей и школьниковтворческое вдохновение. Живое общение с действующими специалистамии возможность на себе испытать труд горноспасателя стали дляподрастающего поколения лучшей мотивацией и ценным дополнением кучебникам.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2026-05-25T11:35:54+03:00</dcterms:created>
  <dcterms:modified xsi:type="dcterms:W3CDTF">2026-05-25T11:35:54+03:00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