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Дни открытых дверей в ВГСВ (г. Санкт-Петербург) ВГСО21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16.07.202409:07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Дни открытых дверей в ВГСВ (г. Санкт-Петербург) ВГСО 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июле 2024года в военизированном горноспасательном взводе (г.Санкт-Петербург) ВГСО 21 филиале ФАУ «ВГСЧ в строительстве» провелидни открытых дверей для студентов Санкт-Петербургского горногоуниверситета императрицы Екатерины II (СПГУ) и Санкт-Петербургскогоуниверситета ГПС МЧС России. Мероприятие было организовано с цельюпознакомить будущих специалистов с особенностями работыгорноспасателей и развития горного дела.</w:t>
            </w:r>
            <w:br/>
            <w:br/>
            <w:r>
              <w:rPr/>
              <w:t xml:space="preserve">Ребята с интересом слушали историю создания ВГСЧ, об особенностяхработы горноспасателей и развития горного дела, посетилианалитическую лабораторию, где узнали, какие виды анализовпроводятся, для предотвращения опасностей с помощью химическиханализов. Экскурсия продолжилась в оперативном гараже, где студентыувидели, как оснащён аварийно-спасательный транспорт, как выглядитэкипировка и оборудование горноспасательного отделения, применяемоепри ликвидации аварии.</w:t>
            </w:r>
            <w:br/>
            <w:br/>
            <w:r>
              <w:rPr/>
              <w:t xml:space="preserve">Студенты также, сдали физические нормативы и изучили азы оказанияпервой медицинской помощи. Они подчеркнули, что эти знанияпригодятся им не только в будущей профессиональной деятельности, нои в жизни.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2026-07-28T18:05:31+03:00</dcterms:created>
  <dcterms:modified xsi:type="dcterms:W3CDTF">2026-07-28T18:05:31+03:00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