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Срулевич Антон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Директор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Срулевич Антон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 Рожденияг. Мирный Якутской АССР</w:t>
            </w:r>
            <w:br/>
            <w:br/>
            <w:r>
              <w:rPr/>
              <w:t xml:space="preserve">Образование: высшее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 2009 г. – ГОУ ВПО «Российский университет дружбы народов»;</w:t>
            </w:r>
            <w:br/>
            <w:br/>
            <w:r>
              <w:rPr/>
              <w:t xml:space="preserve">в 2011 г. – ГОУ ВПО «Российский университет дружбы народов»;</w:t>
            </w:r>
            <w:br/>
            <w:br/>
            <w:r>
              <w:rPr/>
              <w:t xml:space="preserve">в 2015 г. – АНО ВО «Институт социальных наук»;</w:t>
            </w:r>
            <w:br/>
            <w:br/>
            <w:r>
              <w:rPr/>
              <w:t xml:space="preserve">в 2019 г. – ФГБОУ ВО «Российская академия народного хозяйства игосударственной службы при Президенте Российской Федерации».</w:t>
            </w:r>
            <w:br/>
            <w:br/>
            <w:r>
              <w:rPr/>
              <w:t xml:space="preserve">Работал с:</w:t>
            </w:r>
            <w:br/>
            <w:br/>
            <w:r>
              <w:rPr/>
              <w:t xml:space="preserve">09.2009 - 06.2012 гг. - Помощник командира взвода филиала«Московский военизированный горноспасательный отряд» Федеральногогосударственного унитарного предприятия «Военизированнаягорноспасательная часть»;</w:t>
            </w:r>
            <w:br/>
            <w:br/>
            <w:r>
              <w:rPr/>
              <w:t xml:space="preserve">06.2012 - 10.2015 гг. - Командир отряда филиала «Московскийвоенизированный горноспасательный отряд» Федеральногогосударственного унитарного предприятия «Военизированнаягорноспасательная часть»;</w:t>
            </w:r>
            <w:br/>
            <w:br/>
            <w:r>
              <w:rPr/>
              <w:t xml:space="preserve">10.2015 - 04.2023 гг. - Начальник ФГКУ «УВГСЧ в строительстве»;</w:t>
            </w:r>
            <w:br/>
            <w:br/>
            <w:r>
              <w:rPr/>
              <w:t xml:space="preserve">04.2023 - по н/время - Директор ФАУ «ВГСЧ в строительстве»</w:t>
            </w:r>
            <w:br/>
            <w:br/>
            <w:r>
              <w:rPr/>
              <w:t xml:space="preserve">Имеет государственные награды:</w:t>
            </w:r>
            <w:br/>
            <w:br/>
            <w:r>
              <w:rPr/>
              <w:t xml:space="preserve">Медаль ордена «За заслуги перед Отечеством» II степени.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2026-02-18T12:36:34+03:00</dcterms:created>
  <dcterms:modified xsi:type="dcterms:W3CDTF">2026-02-18T12:36:34+03:00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